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1824" w14:textId="77777777" w:rsidR="00B71B78" w:rsidRPr="000B3C09" w:rsidRDefault="00B71B78" w:rsidP="00B71B78">
      <w:pPr>
        <w:tabs>
          <w:tab w:val="left" w:pos="7365"/>
        </w:tabs>
        <w:jc w:val="right"/>
        <w:rPr>
          <w:rFonts w:ascii="Times New Roman" w:hAnsi="Times New Roman" w:cs="Times New Roman"/>
          <w:sz w:val="22"/>
          <w:szCs w:val="22"/>
          <w:lang w:val="hr-HR"/>
        </w:rPr>
      </w:pPr>
      <w:r w:rsidRPr="000B3C09">
        <w:rPr>
          <w:rFonts w:ascii="Times New Roman" w:hAnsi="Times New Roman" w:cs="Times New Roman"/>
          <w:sz w:val="22"/>
          <w:szCs w:val="22"/>
          <w:lang w:val="hr-HR"/>
        </w:rPr>
        <w:t>NS-OB-286</w:t>
      </w:r>
    </w:p>
    <w:p w14:paraId="5819E17A" w14:textId="77777777" w:rsidR="00456BAF" w:rsidRPr="000B3C09" w:rsidRDefault="00456BAF" w:rsidP="00456BAF">
      <w:pPr>
        <w:rPr>
          <w:rFonts w:ascii="Times New Roman" w:hAnsi="Times New Roman" w:cs="Times New Roman"/>
          <w:sz w:val="22"/>
          <w:szCs w:val="22"/>
        </w:rPr>
      </w:pPr>
    </w:p>
    <w:p w14:paraId="73EBDC3C" w14:textId="77777777" w:rsidR="00456BAF" w:rsidRPr="000B3C09" w:rsidRDefault="00456BAF" w:rsidP="00456BAF">
      <w:pPr>
        <w:rPr>
          <w:rFonts w:ascii="Times New Roman" w:hAnsi="Times New Roman" w:cs="Times New Roman"/>
          <w:sz w:val="22"/>
          <w:szCs w:val="22"/>
        </w:rPr>
      </w:pPr>
    </w:p>
    <w:p w14:paraId="3A6CDE9C" w14:textId="77777777" w:rsidR="00456BAF" w:rsidRPr="000B3C09" w:rsidRDefault="00456BAF" w:rsidP="00456BAF">
      <w:pPr>
        <w:spacing w:line="0" w:lineRule="atLeast"/>
        <w:ind w:right="-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7DA4E767" w14:textId="77777777" w:rsidR="00456BAF" w:rsidRPr="000B3C09" w:rsidRDefault="00456BAF" w:rsidP="00456BAF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>ZAHTJEV – PRIJAVA</w:t>
      </w:r>
    </w:p>
    <w:p w14:paraId="3A4E475D" w14:textId="77777777" w:rsidR="00456BAF" w:rsidRPr="000B3C09" w:rsidRDefault="00456BAF" w:rsidP="00456BAF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>NA JAVNI POZIV</w:t>
      </w:r>
    </w:p>
    <w:p w14:paraId="681498D1" w14:textId="77777777" w:rsidR="00456BAF" w:rsidRPr="000B3C09" w:rsidRDefault="00456BAF" w:rsidP="00456BAF">
      <w:pPr>
        <w:spacing w:line="1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937888D" w14:textId="77777777" w:rsidR="00456BAF" w:rsidRPr="000B3C09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bookmarkStart w:id="0" w:name="_Hlk40866955"/>
      <w:r w:rsidRPr="000B3C09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za ostvarivanje prava na refundiranje troškova</w:t>
      </w:r>
    </w:p>
    <w:p w14:paraId="627E8860" w14:textId="77777777" w:rsidR="00456BAF" w:rsidRPr="000B3C09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0B3C09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plaćenog poreza na promet nekretnina ili plaćenog poreza na dodatnu vrijednost</w:t>
      </w:r>
    </w:p>
    <w:p w14:paraId="2B42AE28" w14:textId="77777777" w:rsidR="00456BAF" w:rsidRPr="000B3C09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0B3C09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prilikom kupovine nekretnine u vlasništvo ili suvlasništvo,</w:t>
      </w:r>
    </w:p>
    <w:p w14:paraId="382001DC" w14:textId="77777777" w:rsidR="00456BAF" w:rsidRPr="000B3C09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0B3C09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mladima koji prvi put rješavaju stambeno pitanje</w:t>
      </w:r>
    </w:p>
    <w:bookmarkEnd w:id="0"/>
    <w:p w14:paraId="3EF419C8" w14:textId="77777777" w:rsidR="00456BAF" w:rsidRPr="000B3C09" w:rsidRDefault="00456BAF" w:rsidP="00456BAF">
      <w:pPr>
        <w:spacing w:line="25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58DE4B9" w14:textId="77777777" w:rsidR="00456BAF" w:rsidRPr="000B3C09" w:rsidRDefault="00456BAF" w:rsidP="00456BAF">
      <w:pPr>
        <w:spacing w:line="0" w:lineRule="atLeast"/>
        <w:ind w:left="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 xml:space="preserve">I – Opći podaci o podnosiocu Zahtjeva </w:t>
      </w:r>
    </w:p>
    <w:p w14:paraId="1F8C6999" w14:textId="77777777" w:rsidR="00456BAF" w:rsidRPr="000B3C09" w:rsidRDefault="00456BAF" w:rsidP="00456BAF">
      <w:pPr>
        <w:spacing w:line="0" w:lineRule="atLeast"/>
        <w:ind w:left="44"/>
        <w:rPr>
          <w:rFonts w:ascii="Times New Roman" w:eastAsia="Times New Roman" w:hAnsi="Times New Roman" w:cs="Times New Roman"/>
          <w:noProof/>
          <w:sz w:val="22"/>
          <w:szCs w:val="22"/>
          <w:lang w:eastAsia="hr-HR"/>
        </w:rPr>
      </w:pPr>
    </w:p>
    <w:tbl>
      <w:tblPr>
        <w:tblW w:w="103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6"/>
        <w:gridCol w:w="5740"/>
      </w:tblGrid>
      <w:tr w:rsidR="00456BAF" w:rsidRPr="000B3C09" w14:paraId="137345BB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68BBC4A2" w14:textId="77777777" w:rsidR="00456BAF" w:rsidRPr="000B3C09" w:rsidRDefault="00456BAF" w:rsidP="00367454">
            <w:pPr>
              <w:spacing w:line="0" w:lineRule="atLeast"/>
              <w:ind w:left="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PREZIME, IME JEDNOG RODITELJA I IME</w:t>
            </w:r>
          </w:p>
        </w:tc>
        <w:tc>
          <w:tcPr>
            <w:tcW w:w="5740" w:type="dxa"/>
            <w:vAlign w:val="center"/>
          </w:tcPr>
          <w:p w14:paraId="06736195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6BAF" w:rsidRPr="000B3C09" w14:paraId="46405DAB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4846DE0A" w14:textId="77777777" w:rsidR="00456BAF" w:rsidRPr="000B3C09" w:rsidRDefault="00456BAF" w:rsidP="00367454">
            <w:pPr>
              <w:spacing w:line="0" w:lineRule="atLeast"/>
              <w:ind w:left="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DATUM I MJESTO ROĐENJA</w:t>
            </w:r>
          </w:p>
        </w:tc>
        <w:tc>
          <w:tcPr>
            <w:tcW w:w="5740" w:type="dxa"/>
            <w:vAlign w:val="center"/>
          </w:tcPr>
          <w:p w14:paraId="61C10DEE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6BAF" w:rsidRPr="000B3C09" w14:paraId="1890EDB4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2E564CC7" w14:textId="77777777" w:rsidR="00456BAF" w:rsidRPr="000B3C09" w:rsidRDefault="00456BAF" w:rsidP="00367454">
            <w:pPr>
              <w:spacing w:line="290" w:lineRule="auto"/>
              <w:ind w:right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ADRESA </w:t>
            </w:r>
          </w:p>
        </w:tc>
        <w:tc>
          <w:tcPr>
            <w:tcW w:w="5740" w:type="dxa"/>
            <w:vAlign w:val="center"/>
          </w:tcPr>
          <w:p w14:paraId="3FCC3819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44FF" w:rsidRPr="000B3C09" w14:paraId="227058D4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7F71239F" w14:textId="7E432CF5" w:rsidR="004544FF" w:rsidRPr="000B3C09" w:rsidRDefault="004544FF" w:rsidP="00367454">
            <w:pPr>
              <w:spacing w:line="290" w:lineRule="auto"/>
              <w:ind w:right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TRENUTNA OPĆINA PREBIVALIŠTA</w:t>
            </w:r>
          </w:p>
        </w:tc>
        <w:tc>
          <w:tcPr>
            <w:tcW w:w="5740" w:type="dxa"/>
            <w:vAlign w:val="center"/>
          </w:tcPr>
          <w:p w14:paraId="32708A24" w14:textId="77777777" w:rsidR="004544FF" w:rsidRPr="000B3C09" w:rsidRDefault="004544F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6BAF" w:rsidRPr="000B3C09" w14:paraId="21ECD77E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0AFBC4F9" w14:textId="77777777" w:rsidR="00456BAF" w:rsidRPr="000B3C09" w:rsidRDefault="00456BAF" w:rsidP="00367454">
            <w:pPr>
              <w:spacing w:line="290" w:lineRule="auto"/>
              <w:ind w:right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KONTAKT TELEFON </w:t>
            </w:r>
          </w:p>
        </w:tc>
        <w:tc>
          <w:tcPr>
            <w:tcW w:w="5740" w:type="dxa"/>
            <w:vAlign w:val="center"/>
          </w:tcPr>
          <w:p w14:paraId="77C028DE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6BAF" w:rsidRPr="000B3C09" w14:paraId="5220728A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1613C695" w14:textId="77777777" w:rsidR="00456BAF" w:rsidRPr="000B3C09" w:rsidRDefault="00456BAF" w:rsidP="0036745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BRA</w:t>
            </w:r>
            <w:r w:rsidR="009478B0"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Č</w:t>
            </w: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NI STATUS</w:t>
            </w:r>
          </w:p>
        </w:tc>
        <w:tc>
          <w:tcPr>
            <w:tcW w:w="5740" w:type="dxa"/>
            <w:vAlign w:val="center"/>
          </w:tcPr>
          <w:p w14:paraId="0FB5F263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  <w:tr w:rsidR="00456BAF" w:rsidRPr="000B3C09" w14:paraId="158F0260" w14:textId="77777777" w:rsidTr="00367454">
        <w:trPr>
          <w:trHeight w:val="323"/>
        </w:trPr>
        <w:tc>
          <w:tcPr>
            <w:tcW w:w="4566" w:type="dxa"/>
            <w:vAlign w:val="center"/>
          </w:tcPr>
          <w:p w14:paraId="41D70946" w14:textId="77777777" w:rsidR="00456BAF" w:rsidRPr="000B3C09" w:rsidRDefault="00456BAF" w:rsidP="00367454">
            <w:p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3C09">
              <w:rPr>
                <w:rFonts w:ascii="Times New Roman" w:eastAsia="Times New Roman" w:hAnsi="Times New Roman" w:cs="Times New Roman"/>
                <w:sz w:val="22"/>
                <w:szCs w:val="22"/>
              </w:rPr>
              <w:t>VRSTA POREZA KOJI SE REFUNDIRA</w:t>
            </w:r>
          </w:p>
        </w:tc>
        <w:tc>
          <w:tcPr>
            <w:tcW w:w="5740" w:type="dxa"/>
            <w:vAlign w:val="center"/>
          </w:tcPr>
          <w:p w14:paraId="718BA6E8" w14:textId="77777777" w:rsidR="00456BAF" w:rsidRPr="000B3C09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hr-HR"/>
              </w:rPr>
            </w:pPr>
          </w:p>
        </w:tc>
      </w:tr>
    </w:tbl>
    <w:p w14:paraId="2A5AEC87" w14:textId="77777777" w:rsidR="00456BAF" w:rsidRPr="000B3C09" w:rsidRDefault="00456BAF" w:rsidP="00456BAF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D30ADBD" w14:textId="77777777" w:rsidR="00456BAF" w:rsidRPr="000B3C09" w:rsidRDefault="00456BAF" w:rsidP="00456BAF">
      <w:pPr>
        <w:spacing w:line="0" w:lineRule="atLeast"/>
        <w:ind w:left="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>II – Dokumentacija koja se prilaže ovom Zahtjevu</w:t>
      </w:r>
    </w:p>
    <w:p w14:paraId="4F861C6D" w14:textId="0A000CB7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Uvjerenje o državljanstvu – na uvid;</w:t>
      </w:r>
    </w:p>
    <w:p w14:paraId="66FD69AC" w14:textId="309C93B3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 xml:space="preserve">Izvod iz matične knjige rođenih – na uvid </w:t>
      </w:r>
    </w:p>
    <w:p w14:paraId="00159F0B" w14:textId="14B5E300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Izvod iz matične knjige vjenčanih – na uvid (samo za osobe u braku i samo jedan bračni partner može ostvariti pravo na subvenciju);</w:t>
      </w:r>
    </w:p>
    <w:p w14:paraId="58830B50" w14:textId="22C687C0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Ovjerena izjava podnosioca zahtjeva da on, njegov bračni partner ili dijete, nisu vlasnik ili suvlasnik drugih nekretnina na teritoriju Bosne i Hercegovine i da prvi put rješavaju svoje stambeno pitanje (posebna izjava za svakog člana porodice);</w:t>
      </w:r>
    </w:p>
    <w:p w14:paraId="3655DD3F" w14:textId="72D27EAD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Dokaz da lice nije vlasnik ili suvlasnik drugih nepokretnosti na području Kantona Sarajevo (nadležni općinski sud);</w:t>
      </w:r>
    </w:p>
    <w:p w14:paraId="1715918E" w14:textId="1E5CE4AE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Notarski obrađen ugovor o kupoprodaji nekretnine;</w:t>
      </w:r>
    </w:p>
    <w:p w14:paraId="317DBBFE" w14:textId="6C0DB3CE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Zemljišno knjižni izvadak za nekretninu;</w:t>
      </w:r>
    </w:p>
    <w:p w14:paraId="3FA1DD16" w14:textId="4773C6E3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Rješenje nadležne poreske ispostave o razrezu poreza i uplatnice;</w:t>
      </w:r>
    </w:p>
    <w:p w14:paraId="3FAB585A" w14:textId="7334414B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Račun o plaćenom porezu na dodatnu vrijednost, kao dokaz da je podnosilac zahtjeva za kupovinu nekretnine platio puni iznos poreza na dodatnu vrijednost;</w:t>
      </w:r>
    </w:p>
    <w:p w14:paraId="2B6959DA" w14:textId="0E2F7E30" w:rsidR="00456BAF" w:rsidRPr="000B3C09" w:rsidRDefault="00456BAF" w:rsidP="004544FF">
      <w:pPr>
        <w:pStyle w:val="ListParagraph"/>
        <w:numPr>
          <w:ilvl w:val="0"/>
          <w:numId w:val="2"/>
        </w:numPr>
        <w:spacing w:line="276" w:lineRule="auto"/>
        <w:rPr>
          <w:rFonts w:eastAsiaTheme="minorHAnsi"/>
          <w:sz w:val="22"/>
          <w:szCs w:val="22"/>
          <w:lang w:eastAsia="en-US"/>
        </w:rPr>
      </w:pPr>
      <w:r w:rsidRPr="000B3C09">
        <w:rPr>
          <w:rFonts w:eastAsiaTheme="minorHAnsi"/>
          <w:sz w:val="22"/>
          <w:szCs w:val="22"/>
          <w:lang w:eastAsia="en-US"/>
        </w:rPr>
        <w:t>Potvrda banke o broju transakcijskog računa na koji će se vršiti uplata odobrenih sredstava.</w:t>
      </w:r>
    </w:p>
    <w:p w14:paraId="03A8BBEB" w14:textId="77777777" w:rsidR="00456BAF" w:rsidRPr="000B3C09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ACA62F4" w14:textId="77777777" w:rsidR="000B3C09" w:rsidRDefault="000B3C09" w:rsidP="000B3C09">
      <w:pPr>
        <w:rPr>
          <w:rFonts w:ascii="Times New Roman" w:hAnsi="Times New Roman" w:cs="Times New Roman"/>
          <w:sz w:val="22"/>
          <w:szCs w:val="22"/>
        </w:rPr>
      </w:pPr>
    </w:p>
    <w:p w14:paraId="34D02042" w14:textId="77777777" w:rsidR="000B3C09" w:rsidRDefault="000B3C09" w:rsidP="000B3C09">
      <w:pPr>
        <w:rPr>
          <w:rFonts w:ascii="Times New Roman" w:hAnsi="Times New Roman" w:cs="Times New Roman"/>
          <w:sz w:val="22"/>
          <w:szCs w:val="22"/>
        </w:rPr>
      </w:pPr>
    </w:p>
    <w:p w14:paraId="3BD73399" w14:textId="7143102A" w:rsidR="000B3C09" w:rsidRPr="000B3C09" w:rsidRDefault="00456BAF" w:rsidP="000B3C09">
      <w:pPr>
        <w:rPr>
          <w:rFonts w:ascii="Times New Roman" w:hAnsi="Times New Roman" w:cs="Times New Roman"/>
          <w:sz w:val="22"/>
          <w:szCs w:val="22"/>
        </w:rPr>
      </w:pPr>
      <w:r w:rsidRPr="000B3C09">
        <w:rPr>
          <w:rFonts w:ascii="Times New Roman" w:hAnsi="Times New Roman" w:cs="Times New Roman"/>
          <w:sz w:val="22"/>
          <w:szCs w:val="22"/>
        </w:rPr>
        <w:t>Tražena dokumentacija za prijavu na Javni poziv prilaže se u originalu ili ovjerenoj kopiji.</w:t>
      </w:r>
      <w:r w:rsidR="00BB3038" w:rsidRPr="000B3C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3DD0ED" w14:textId="569561D6" w:rsidR="00456BAF" w:rsidRPr="000B3C09" w:rsidRDefault="00A443F4" w:rsidP="000B3C09">
      <w:pPr>
        <w:rPr>
          <w:rFonts w:ascii="Times New Roman" w:hAnsi="Times New Roman" w:cs="Times New Roman"/>
          <w:sz w:val="22"/>
          <w:szCs w:val="22"/>
        </w:rPr>
      </w:pPr>
      <w:r w:rsidRPr="000B3C09">
        <w:rPr>
          <w:rFonts w:ascii="Times New Roman" w:hAnsi="Times New Roman" w:cs="Times New Roman"/>
          <w:sz w:val="22"/>
          <w:szCs w:val="22"/>
        </w:rPr>
        <w:t>Provjera</w:t>
      </w:r>
      <w:r w:rsidR="007D2FA2" w:rsidRPr="000B3C09">
        <w:rPr>
          <w:rFonts w:ascii="Times New Roman" w:hAnsi="Times New Roman" w:cs="Times New Roman"/>
          <w:sz w:val="22"/>
          <w:szCs w:val="22"/>
        </w:rPr>
        <w:t xml:space="preserve"> prebivališta</w:t>
      </w:r>
      <w:r w:rsidR="00AD5098" w:rsidRPr="000B3C09">
        <w:rPr>
          <w:rFonts w:ascii="Times New Roman" w:hAnsi="Times New Roman" w:cs="Times New Roman"/>
          <w:sz w:val="22"/>
          <w:szCs w:val="22"/>
        </w:rPr>
        <w:t xml:space="preserve"> </w:t>
      </w:r>
      <w:r w:rsidR="000B3C09" w:rsidRPr="000B3C09">
        <w:rPr>
          <w:rFonts w:ascii="Times New Roman" w:hAnsi="Times New Roman" w:cs="Times New Roman"/>
          <w:sz w:val="22"/>
          <w:szCs w:val="22"/>
        </w:rPr>
        <w:t xml:space="preserve">na području Kantona Sarajevo </w:t>
      </w:r>
      <w:r w:rsidR="00040211" w:rsidRPr="000B3C09">
        <w:rPr>
          <w:rFonts w:ascii="Times New Roman" w:hAnsi="Times New Roman" w:cs="Times New Roman"/>
          <w:sz w:val="22"/>
          <w:szCs w:val="22"/>
        </w:rPr>
        <w:t>iz</w:t>
      </w:r>
      <w:r w:rsidR="00AD5098" w:rsidRPr="000B3C09">
        <w:rPr>
          <w:rFonts w:ascii="Times New Roman" w:hAnsi="Times New Roman" w:cs="Times New Roman"/>
          <w:sz w:val="22"/>
          <w:szCs w:val="22"/>
        </w:rPr>
        <w:t xml:space="preserve">vršit će se službenim putem. </w:t>
      </w:r>
    </w:p>
    <w:p w14:paraId="0D851AE6" w14:textId="77777777" w:rsidR="00456BAF" w:rsidRPr="000B3C09" w:rsidRDefault="00456BAF" w:rsidP="00456B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659457" w14:textId="77777777" w:rsidR="00456BAF" w:rsidRDefault="00456BAF" w:rsidP="00456BAF">
      <w:pPr>
        <w:contextualSpacing/>
        <w:rPr>
          <w:rFonts w:ascii="Times New Roman" w:hAnsi="Times New Roman" w:cs="Times New Roman"/>
          <w:noProof/>
          <w:sz w:val="22"/>
          <w:szCs w:val="22"/>
        </w:rPr>
      </w:pPr>
    </w:p>
    <w:p w14:paraId="4E279365" w14:textId="77777777" w:rsidR="000B3C09" w:rsidRDefault="000B3C09" w:rsidP="00456BAF">
      <w:pPr>
        <w:contextualSpacing/>
        <w:rPr>
          <w:rFonts w:ascii="Times New Roman" w:hAnsi="Times New Roman" w:cs="Times New Roman"/>
          <w:noProof/>
          <w:sz w:val="22"/>
          <w:szCs w:val="22"/>
        </w:rPr>
      </w:pPr>
    </w:p>
    <w:p w14:paraId="5E895BDA" w14:textId="77777777" w:rsidR="000B3C09" w:rsidRPr="000B3C09" w:rsidRDefault="000B3C09" w:rsidP="00456BAF">
      <w:pPr>
        <w:contextualSpacing/>
        <w:rPr>
          <w:rFonts w:ascii="Times New Roman" w:hAnsi="Times New Roman" w:cs="Times New Roman"/>
          <w:noProof/>
          <w:sz w:val="22"/>
          <w:szCs w:val="22"/>
        </w:rPr>
      </w:pPr>
    </w:p>
    <w:p w14:paraId="41F89C95" w14:textId="77777777" w:rsidR="00456BAF" w:rsidRPr="000B3C09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bCs/>
          <w:sz w:val="22"/>
          <w:szCs w:val="22"/>
        </w:rPr>
        <w:t>Mjesto i datum: __________________</w:t>
      </w:r>
      <w:r w:rsidRPr="000B3C09">
        <w:rPr>
          <w:rFonts w:ascii="Times New Roman" w:eastAsia="Times New Roman" w:hAnsi="Times New Roman" w:cs="Times New Roman"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 xml:space="preserve">Podnosilac zahtjeva </w:t>
      </w:r>
    </w:p>
    <w:p w14:paraId="799BC4D6" w14:textId="77777777" w:rsidR="00456BAF" w:rsidRPr="000B3C09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</w:t>
      </w:r>
    </w:p>
    <w:p w14:paraId="67DB353C" w14:textId="77777777" w:rsidR="00456BAF" w:rsidRPr="000B3C09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B3C09"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</w:p>
    <w:p w14:paraId="5F96236D" w14:textId="77777777" w:rsidR="00456BAF" w:rsidRPr="000B3C09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 w:cs="Times New Roman"/>
          <w:sz w:val="22"/>
          <w:szCs w:val="22"/>
        </w:rPr>
      </w:pP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0B3C0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1DD9E444" w14:textId="77777777" w:rsidR="00456BAF" w:rsidRDefault="00456BAF" w:rsidP="00456BA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95A80C6" w14:textId="77777777" w:rsidR="00785A01" w:rsidRDefault="00785A01" w:rsidP="00456BA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3AF53CE" w14:textId="77777777" w:rsidR="00785A01" w:rsidRDefault="00785A01" w:rsidP="00456BA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95ECE1E" w14:textId="77777777" w:rsidR="00785A01" w:rsidRDefault="00785A01" w:rsidP="00456BA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DF8BC8" w14:textId="63A36E30" w:rsidR="00785A01" w:rsidRPr="000B3C09" w:rsidRDefault="00785A01" w:rsidP="00456BAF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Početak primjene: 04.08.2025. godine</w:t>
      </w:r>
    </w:p>
    <w:sectPr w:rsidR="00785A01" w:rsidRPr="000B3C09">
      <w:pgSz w:w="11900" w:h="16840"/>
      <w:pgMar w:top="1101" w:right="1120" w:bottom="632" w:left="1136" w:header="0" w:footer="0" w:gutter="0"/>
      <w:cols w:space="0" w:equalWidth="0">
        <w:col w:w="964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841C" w14:textId="77777777" w:rsidR="00A31FE8" w:rsidRDefault="00A31FE8">
      <w:r>
        <w:separator/>
      </w:r>
    </w:p>
  </w:endnote>
  <w:endnote w:type="continuationSeparator" w:id="0">
    <w:p w14:paraId="64F8DF24" w14:textId="77777777" w:rsidR="00A31FE8" w:rsidRDefault="00A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50ED" w14:textId="77777777" w:rsidR="00A31FE8" w:rsidRDefault="00A31FE8">
      <w:r>
        <w:separator/>
      </w:r>
    </w:p>
  </w:footnote>
  <w:footnote w:type="continuationSeparator" w:id="0">
    <w:p w14:paraId="77EA8A43" w14:textId="77777777" w:rsidR="00A31FE8" w:rsidRDefault="00A3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CDF"/>
    <w:multiLevelType w:val="hybridMultilevel"/>
    <w:tmpl w:val="0D68A3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7FE6"/>
    <w:multiLevelType w:val="hybridMultilevel"/>
    <w:tmpl w:val="0E24D6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672A2"/>
    <w:multiLevelType w:val="hybridMultilevel"/>
    <w:tmpl w:val="16AC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022DF"/>
    <w:multiLevelType w:val="hybridMultilevel"/>
    <w:tmpl w:val="978A204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7135">
    <w:abstractNumId w:val="3"/>
  </w:num>
  <w:num w:numId="2" w16cid:durableId="1143960410">
    <w:abstractNumId w:val="0"/>
  </w:num>
  <w:num w:numId="3" w16cid:durableId="1913347618">
    <w:abstractNumId w:val="1"/>
  </w:num>
  <w:num w:numId="4" w16cid:durableId="175357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F"/>
    <w:rsid w:val="00040211"/>
    <w:rsid w:val="000B3C09"/>
    <w:rsid w:val="00120581"/>
    <w:rsid w:val="001D2DB8"/>
    <w:rsid w:val="002B7D27"/>
    <w:rsid w:val="00367454"/>
    <w:rsid w:val="00386B96"/>
    <w:rsid w:val="004544FF"/>
    <w:rsid w:val="00456BAF"/>
    <w:rsid w:val="00662905"/>
    <w:rsid w:val="006C07B2"/>
    <w:rsid w:val="00785A01"/>
    <w:rsid w:val="00787073"/>
    <w:rsid w:val="007D2FA2"/>
    <w:rsid w:val="009478B0"/>
    <w:rsid w:val="00A31FE8"/>
    <w:rsid w:val="00A443F4"/>
    <w:rsid w:val="00AD5098"/>
    <w:rsid w:val="00B71B78"/>
    <w:rsid w:val="00BB3038"/>
    <w:rsid w:val="00CD1DB1"/>
    <w:rsid w:val="00E01751"/>
    <w:rsid w:val="00E23E5C"/>
    <w:rsid w:val="00E36D4C"/>
    <w:rsid w:val="00E5011D"/>
    <w:rsid w:val="00E67EA0"/>
    <w:rsid w:val="00E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CBB5"/>
  <w15:chartTrackingRefBased/>
  <w15:docId w15:val="{3D6B2471-20DB-4248-BC0B-1D97261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AF"/>
    <w:pPr>
      <w:spacing w:after="0" w:line="240" w:lineRule="auto"/>
    </w:pPr>
    <w:rPr>
      <w:rFonts w:ascii="Calibri" w:eastAsia="Calibri" w:hAnsi="Calibri" w:cs="Arial"/>
      <w:sz w:val="20"/>
      <w:szCs w:val="20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AF"/>
    <w:pPr>
      <w:widowControl w:val="0"/>
      <w:autoSpaceDE w:val="0"/>
      <w:autoSpaceDN w:val="0"/>
      <w:adjustRightInd w:val="0"/>
      <w:ind w:left="952" w:right="111"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6B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BAF"/>
    <w:rPr>
      <w:rFonts w:ascii="Calibri" w:eastAsia="Calibri" w:hAnsi="Calibri" w:cs="Arial"/>
      <w:sz w:val="20"/>
      <w:szCs w:val="20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456B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BAF"/>
    <w:rPr>
      <w:rFonts w:ascii="Calibri" w:eastAsia="Calibri" w:hAnsi="Calibri" w:cs="Arial"/>
      <w:sz w:val="20"/>
      <w:szCs w:val="20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MS. Serdarevic</dc:creator>
  <cp:keywords/>
  <dc:description/>
  <cp:lastModifiedBy>Alma Skopak</cp:lastModifiedBy>
  <cp:revision>16</cp:revision>
  <cp:lastPrinted>2025-07-30T12:46:00Z</cp:lastPrinted>
  <dcterms:created xsi:type="dcterms:W3CDTF">2023-06-13T10:13:00Z</dcterms:created>
  <dcterms:modified xsi:type="dcterms:W3CDTF">2025-08-01T09:45:00Z</dcterms:modified>
</cp:coreProperties>
</file>